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33" w:rsidRPr="00163333" w:rsidRDefault="00163333" w:rsidP="009B707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163333">
        <w:rPr>
          <w:rFonts w:ascii="Times New Roman" w:eastAsia="Times New Roman" w:hAnsi="Times New Roman" w:cs="Times New Roman"/>
          <w:b/>
          <w:bCs/>
          <w:sz w:val="52"/>
          <w:szCs w:val="52"/>
        </w:rPr>
        <w:t>Схема подготовки выпускника к проведению  ЕГЭ</w:t>
      </w:r>
    </w:p>
    <w:p w:rsidR="00163333" w:rsidRPr="009B707A" w:rsidRDefault="00163333" w:rsidP="0016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Действия выпускника в период подготовки к  ЕГЭ</w:t>
      </w:r>
    </w:p>
    <w:p w:rsidR="00163333" w:rsidRPr="009B707A" w:rsidRDefault="00163333" w:rsidP="009B707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Ознакомиться с  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>перечнем вступительных испытаний ВУЗов и ССУЗОВ и  определиться с выбором предметов для сдачи ЕГЭ.</w:t>
      </w:r>
    </w:p>
    <w:p w:rsidR="00163333" w:rsidRPr="009B707A" w:rsidRDefault="00163333" w:rsidP="009B70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  <w:u w:val="single"/>
        </w:rPr>
        <w:t>01 февраля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ВУЗы на своих сайтах публикуют перечень вступительных испытаний по предметам, результаты ЕГЭ, которых признаются как вступительные. </w:t>
      </w:r>
    </w:p>
    <w:p w:rsidR="00163333" w:rsidRPr="009B707A" w:rsidRDefault="00163333" w:rsidP="009B707A">
      <w:pPr>
        <w:tabs>
          <w:tab w:val="num" w:pos="142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Подать 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 заявление   в школу 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не позднее 1 марта 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>с указанием перечня предметов, по которым планирует сдавать ЕГЭ.</w:t>
      </w:r>
    </w:p>
    <w:p w:rsidR="00163333" w:rsidRPr="009B707A" w:rsidRDefault="00163333" w:rsidP="009B707A">
      <w:pPr>
        <w:tabs>
          <w:tab w:val="num" w:pos="142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Получить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информацию о порядке прибытия в ППЭ </w:t>
      </w:r>
      <w:proofErr w:type="gramStart"/>
      <w:r w:rsidRPr="009B707A">
        <w:rPr>
          <w:rFonts w:ascii="Times New Roman" w:eastAsia="Times New Roman" w:hAnsi="Times New Roman" w:cs="Times New Roman"/>
          <w:sz w:val="30"/>
          <w:szCs w:val="30"/>
        </w:rPr>
        <w:t>у</w:t>
      </w:r>
      <w:proofErr w:type="gramEnd"/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ответственного за ЕГЭ в общеобразовательном учреждении.</w:t>
      </w:r>
    </w:p>
    <w:p w:rsidR="00163333" w:rsidRPr="009B707A" w:rsidRDefault="00163333" w:rsidP="009B707A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Действия выпускника в день проведения ЕГЭ</w:t>
      </w:r>
    </w:p>
    <w:p w:rsidR="00163333" w:rsidRPr="009B707A" w:rsidRDefault="00163333" w:rsidP="009B707A">
      <w:pPr>
        <w:tabs>
          <w:tab w:val="num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1. </w:t>
      </w:r>
      <w:bookmarkStart w:id="0" w:name="_Ref89173133"/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Явиться в ППЭ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в день экзамена (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начало экзамена – 10.00 часов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>),               имея при себе:</w:t>
      </w:r>
      <w:bookmarkEnd w:id="0"/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63333" w:rsidRPr="009B707A" w:rsidRDefault="00163333" w:rsidP="009B707A">
      <w:pPr>
        <w:numPr>
          <w:ilvl w:val="1"/>
          <w:numId w:val="1"/>
        </w:num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</w:rPr>
        <w:t>документ, удостоверяющий личность;</w:t>
      </w:r>
    </w:p>
    <w:p w:rsidR="00163333" w:rsidRPr="009B707A" w:rsidRDefault="00163333" w:rsidP="009B707A">
      <w:pPr>
        <w:numPr>
          <w:ilvl w:val="1"/>
          <w:numId w:val="1"/>
        </w:num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9B707A">
        <w:rPr>
          <w:rFonts w:ascii="Times New Roman" w:eastAsia="Times New Roman" w:hAnsi="Times New Roman" w:cs="Times New Roman"/>
          <w:sz w:val="30"/>
          <w:szCs w:val="30"/>
        </w:rPr>
        <w:t>гелиевую</w:t>
      </w:r>
      <w:proofErr w:type="gramEnd"/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или капиллярную с 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черными чернилами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63333" w:rsidRPr="009B707A" w:rsidRDefault="00163333" w:rsidP="009B707A">
      <w:pPr>
        <w:numPr>
          <w:ilvl w:val="1"/>
          <w:numId w:val="1"/>
        </w:numPr>
        <w:spacing w:after="12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</w:rPr>
        <w:t>дополнительные материалы (при необходимости).</w:t>
      </w:r>
    </w:p>
    <w:p w:rsidR="00163333" w:rsidRPr="009B707A" w:rsidRDefault="00163333" w:rsidP="009B707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2. 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Пройти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в аудиторию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в сопровождении организатора, занять указанное организатором место.</w:t>
      </w:r>
    </w:p>
    <w:p w:rsidR="00163333" w:rsidRPr="009B707A" w:rsidRDefault="008D7E5D" w:rsidP="009B707A">
      <w:pPr>
        <w:tabs>
          <w:tab w:val="num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63333" w:rsidRPr="009B707A"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r w:rsidR="00163333"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Прослушать внимательно инструктаж</w:t>
      </w:r>
      <w:r w:rsidR="00163333" w:rsidRPr="009B707A">
        <w:rPr>
          <w:rFonts w:ascii="Times New Roman" w:eastAsia="Times New Roman" w:hAnsi="Times New Roman" w:cs="Times New Roman"/>
          <w:sz w:val="30"/>
          <w:szCs w:val="30"/>
        </w:rPr>
        <w:t>, проводимый организаторами в аудитории.</w:t>
      </w:r>
    </w:p>
    <w:p w:rsidR="00163333" w:rsidRPr="009B707A" w:rsidRDefault="00163333" w:rsidP="009B707A">
      <w:pPr>
        <w:tabs>
          <w:tab w:val="num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4. </w:t>
      </w:r>
      <w:proofErr w:type="gramStart"/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Получить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от организатора 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запечатанный индивидуальный пакеты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с вложенными в него контрольно-измерительными материалами (</w:t>
      </w:r>
      <w:proofErr w:type="spellStart"/>
      <w:r w:rsidRPr="009B707A">
        <w:rPr>
          <w:rFonts w:ascii="Times New Roman" w:eastAsia="Times New Roman" w:hAnsi="Times New Roman" w:cs="Times New Roman"/>
          <w:sz w:val="30"/>
          <w:szCs w:val="30"/>
        </w:rPr>
        <w:t>КИМами</w:t>
      </w:r>
      <w:proofErr w:type="spellEnd"/>
      <w:r w:rsidRPr="009B707A">
        <w:rPr>
          <w:rFonts w:ascii="Times New Roman" w:eastAsia="Times New Roman" w:hAnsi="Times New Roman" w:cs="Times New Roman"/>
          <w:sz w:val="30"/>
          <w:szCs w:val="30"/>
        </w:rPr>
        <w:t>), бланком регистрац</w:t>
      </w:r>
      <w:r w:rsidR="008D7E5D" w:rsidRPr="009B707A">
        <w:rPr>
          <w:rFonts w:ascii="Times New Roman" w:eastAsia="Times New Roman" w:hAnsi="Times New Roman" w:cs="Times New Roman"/>
          <w:sz w:val="30"/>
          <w:szCs w:val="30"/>
        </w:rPr>
        <w:t>ии, бланками ответов №1 и №2.</w:t>
      </w:r>
      <w:proofErr w:type="gramEnd"/>
    </w:p>
    <w:p w:rsidR="00163333" w:rsidRPr="009B707A" w:rsidRDefault="00163333" w:rsidP="009B707A">
      <w:pPr>
        <w:tabs>
          <w:tab w:val="num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9B707A">
        <w:rPr>
          <w:rFonts w:ascii="Times New Roman" w:eastAsia="Times New Roman" w:hAnsi="Times New Roman" w:cs="Times New Roman"/>
          <w:sz w:val="30"/>
          <w:szCs w:val="30"/>
        </w:rPr>
        <w:t>5.</w:t>
      </w:r>
      <w:proofErr w:type="gramEnd"/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Вскрыть 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>его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проверить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комплектацию и содержание  по указанию организаторов. </w:t>
      </w:r>
    </w:p>
    <w:p w:rsidR="00163333" w:rsidRPr="009B707A" w:rsidRDefault="00163333" w:rsidP="009B707A">
      <w:pPr>
        <w:tabs>
          <w:tab w:val="num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6. 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Получить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дополнительно бланк черновика и при необходимости, дополнительный бланк №2.</w:t>
      </w:r>
    </w:p>
    <w:p w:rsidR="00163333" w:rsidRPr="009B707A" w:rsidRDefault="00163333" w:rsidP="009B707A">
      <w:pPr>
        <w:tabs>
          <w:tab w:val="num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7. 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Заполнить 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>экзаменационные бланки.</w:t>
      </w:r>
    </w:p>
    <w:p w:rsidR="009B707A" w:rsidRDefault="00163333" w:rsidP="009B707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8. 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Сдать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 экзаменационные бланки, КИМ и  бланк черновика организатору по окончании экзамена. </w:t>
      </w:r>
    </w:p>
    <w:p w:rsidR="00163333" w:rsidRPr="009B707A" w:rsidRDefault="00163333" w:rsidP="009B707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9. </w:t>
      </w:r>
      <w:r w:rsidRPr="009B707A">
        <w:rPr>
          <w:rFonts w:ascii="Times New Roman" w:eastAsia="Times New Roman" w:hAnsi="Times New Roman" w:cs="Times New Roman"/>
          <w:b/>
          <w:bCs/>
          <w:sz w:val="30"/>
          <w:szCs w:val="30"/>
        </w:rPr>
        <w:t>Покинуть аудиторию и ППЭ</w:t>
      </w:r>
      <w:r w:rsidRPr="009B707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7494A" w:rsidRPr="009B707A" w:rsidRDefault="0057494A">
      <w:pPr>
        <w:rPr>
          <w:sz w:val="30"/>
          <w:szCs w:val="30"/>
        </w:rPr>
      </w:pPr>
    </w:p>
    <w:sectPr w:rsidR="0057494A" w:rsidRPr="009B707A" w:rsidSect="009B70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C78EE"/>
    <w:multiLevelType w:val="hybridMultilevel"/>
    <w:tmpl w:val="7BD2BE00"/>
    <w:lvl w:ilvl="0" w:tplc="A16409AA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</w:lvl>
    <w:lvl w:ilvl="1" w:tplc="0292E8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9CE463F2">
      <w:numFmt w:val="none"/>
      <w:lvlText w:val=""/>
      <w:lvlJc w:val="left"/>
      <w:pPr>
        <w:tabs>
          <w:tab w:val="num" w:pos="360"/>
        </w:tabs>
      </w:pPr>
    </w:lvl>
    <w:lvl w:ilvl="3" w:tplc="D6DEBA12">
      <w:numFmt w:val="none"/>
      <w:lvlText w:val=""/>
      <w:lvlJc w:val="left"/>
      <w:pPr>
        <w:tabs>
          <w:tab w:val="num" w:pos="360"/>
        </w:tabs>
      </w:pPr>
    </w:lvl>
    <w:lvl w:ilvl="4" w:tplc="C97A0502">
      <w:numFmt w:val="none"/>
      <w:lvlText w:val=""/>
      <w:lvlJc w:val="left"/>
      <w:pPr>
        <w:tabs>
          <w:tab w:val="num" w:pos="360"/>
        </w:tabs>
      </w:pPr>
    </w:lvl>
    <w:lvl w:ilvl="5" w:tplc="74BCDFA2">
      <w:numFmt w:val="none"/>
      <w:lvlText w:val=""/>
      <w:lvlJc w:val="left"/>
      <w:pPr>
        <w:tabs>
          <w:tab w:val="num" w:pos="360"/>
        </w:tabs>
      </w:pPr>
    </w:lvl>
    <w:lvl w:ilvl="6" w:tplc="DD048528">
      <w:numFmt w:val="none"/>
      <w:lvlText w:val=""/>
      <w:lvlJc w:val="left"/>
      <w:pPr>
        <w:tabs>
          <w:tab w:val="num" w:pos="360"/>
        </w:tabs>
      </w:pPr>
    </w:lvl>
    <w:lvl w:ilvl="7" w:tplc="D1785F9E">
      <w:numFmt w:val="none"/>
      <w:lvlText w:val=""/>
      <w:lvlJc w:val="left"/>
      <w:pPr>
        <w:tabs>
          <w:tab w:val="num" w:pos="360"/>
        </w:tabs>
      </w:pPr>
    </w:lvl>
    <w:lvl w:ilvl="8" w:tplc="866679C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3333"/>
    <w:rsid w:val="00163333"/>
    <w:rsid w:val="00562B84"/>
    <w:rsid w:val="0057494A"/>
    <w:rsid w:val="008D7E5D"/>
    <w:rsid w:val="009B707A"/>
    <w:rsid w:val="00AC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E640-7F45-4136-A598-B1C7C70E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школа1</cp:lastModifiedBy>
  <cp:revision>5</cp:revision>
  <cp:lastPrinted>2011-10-22T04:07:00Z</cp:lastPrinted>
  <dcterms:created xsi:type="dcterms:W3CDTF">2011-10-21T15:30:00Z</dcterms:created>
  <dcterms:modified xsi:type="dcterms:W3CDTF">2011-10-22T04:08:00Z</dcterms:modified>
</cp:coreProperties>
</file>